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F9543" w14:textId="16F7EAE8" w:rsidR="00367A68" w:rsidRDefault="00EC6C37" w:rsidP="00CA60AE">
      <w:pPr>
        <w:spacing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Overview of a</w:t>
      </w:r>
      <w:r w:rsidR="00367A68" w:rsidRPr="00CA60AE">
        <w:rPr>
          <w:rFonts w:ascii="Times New Roman" w:hAnsi="Times New Roman" w:cs="Times New Roman"/>
          <w:b/>
          <w:bCs/>
          <w:sz w:val="20"/>
          <w:szCs w:val="20"/>
          <w:lang w:val="en-US"/>
        </w:rPr>
        <w:t>dvice for therapist during this Covert-19</w:t>
      </w:r>
      <w:r>
        <w:rPr>
          <w:rFonts w:ascii="Times New Roman" w:hAnsi="Times New Roman" w:cs="Times New Roman"/>
          <w:b/>
          <w:bCs/>
          <w:sz w:val="20"/>
          <w:szCs w:val="20"/>
          <w:lang w:val="en-US"/>
        </w:rPr>
        <w:t xml:space="preserve"> virus spread.</w:t>
      </w:r>
    </w:p>
    <w:p w14:paraId="3FFB744A" w14:textId="3DF0E73C" w:rsidR="00EC6C37" w:rsidRPr="00CA60AE" w:rsidRDefault="00EC6C37" w:rsidP="00CA60AE">
      <w:pPr>
        <w:spacing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This is minimum advice for Therapists to help contain and or prevent the transfer of the above infection or any infection.</w:t>
      </w:r>
    </w:p>
    <w:p w14:paraId="362BA8EB" w14:textId="1A2932E8" w:rsidR="009C1A36" w:rsidRPr="00CA60AE" w:rsidRDefault="00367A68" w:rsidP="00CA60AE">
      <w:pPr>
        <w:pStyle w:val="NormalWeb"/>
        <w:shd w:val="clear" w:color="auto" w:fill="FFFFFF"/>
        <w:spacing w:before="0" w:beforeAutospacing="0" w:after="420" w:afterAutospacing="0"/>
        <w:rPr>
          <w:color w:val="1D2228"/>
          <w:sz w:val="20"/>
          <w:szCs w:val="20"/>
        </w:rPr>
      </w:pPr>
      <w:r w:rsidRPr="00CA60AE">
        <w:rPr>
          <w:b/>
          <w:bCs/>
          <w:color w:val="1D2228"/>
          <w:sz w:val="20"/>
          <w:szCs w:val="20"/>
        </w:rPr>
        <w:t>Overview of a virus</w:t>
      </w:r>
      <w:r w:rsidRPr="00CA60AE">
        <w:rPr>
          <w:color w:val="1D2228"/>
          <w:sz w:val="20"/>
          <w:szCs w:val="20"/>
        </w:rPr>
        <w:t>. A virus is a germ that can cause disease, it invades living cells and uses their chemical machinery to keep itself alive and to replicate itself</w:t>
      </w:r>
      <w:r w:rsidR="009C1A36" w:rsidRPr="00CA60AE">
        <w:rPr>
          <w:color w:val="1D2228"/>
          <w:sz w:val="20"/>
          <w:szCs w:val="20"/>
        </w:rPr>
        <w:t>.</w:t>
      </w:r>
    </w:p>
    <w:p w14:paraId="56EFAE80" w14:textId="295417FE" w:rsidR="009C1A36" w:rsidRPr="00CA60AE" w:rsidRDefault="009C1A36" w:rsidP="00CA60AE">
      <w:pPr>
        <w:pStyle w:val="NormalWeb"/>
        <w:numPr>
          <w:ilvl w:val="0"/>
          <w:numId w:val="1"/>
        </w:numPr>
        <w:shd w:val="clear" w:color="auto" w:fill="FFFFFF"/>
        <w:spacing w:before="0" w:beforeAutospacing="0" w:after="420" w:afterAutospacing="0"/>
        <w:rPr>
          <w:color w:val="1D2228"/>
          <w:sz w:val="20"/>
          <w:szCs w:val="20"/>
        </w:rPr>
      </w:pPr>
      <w:r w:rsidRPr="00CA60AE">
        <w:rPr>
          <w:b/>
          <w:bCs/>
          <w:color w:val="1D2228"/>
          <w:sz w:val="20"/>
          <w:szCs w:val="20"/>
        </w:rPr>
        <w:t xml:space="preserve">How do we a therapist protect </w:t>
      </w:r>
      <w:r w:rsidR="00D33DC4" w:rsidRPr="00CA60AE">
        <w:rPr>
          <w:b/>
          <w:bCs/>
          <w:color w:val="1D2228"/>
          <w:sz w:val="20"/>
          <w:szCs w:val="20"/>
        </w:rPr>
        <w:t>y</w:t>
      </w:r>
      <w:r w:rsidRPr="00CA60AE">
        <w:rPr>
          <w:b/>
          <w:bCs/>
          <w:color w:val="1D2228"/>
          <w:sz w:val="20"/>
          <w:szCs w:val="20"/>
        </w:rPr>
        <w:t>our patients.</w:t>
      </w:r>
      <w:r w:rsidRPr="00CA60AE">
        <w:rPr>
          <w:color w:val="1D2228"/>
          <w:sz w:val="20"/>
          <w:szCs w:val="20"/>
        </w:rPr>
        <w:t xml:space="preserve"> </w:t>
      </w:r>
    </w:p>
    <w:p w14:paraId="6D241D82" w14:textId="77777777" w:rsidR="009C1A36" w:rsidRPr="00CA60AE" w:rsidRDefault="009C1A36" w:rsidP="00CA60AE">
      <w:pPr>
        <w:pStyle w:val="NormalWeb"/>
        <w:numPr>
          <w:ilvl w:val="0"/>
          <w:numId w:val="2"/>
        </w:numPr>
        <w:shd w:val="clear" w:color="auto" w:fill="FFFFFF"/>
        <w:spacing w:before="0" w:beforeAutospacing="0" w:after="420" w:afterAutospacing="0"/>
        <w:rPr>
          <w:color w:val="1D2228"/>
          <w:sz w:val="20"/>
          <w:szCs w:val="20"/>
        </w:rPr>
      </w:pPr>
      <w:r w:rsidRPr="00CA60AE">
        <w:rPr>
          <w:color w:val="1D2228"/>
          <w:sz w:val="20"/>
          <w:szCs w:val="20"/>
        </w:rPr>
        <w:t xml:space="preserve">Add an extra element of triage to your system. Ring patients before they attend and do the triage in this manner. </w:t>
      </w:r>
    </w:p>
    <w:p w14:paraId="06377E9F" w14:textId="77777777" w:rsidR="00BF3CC3" w:rsidRPr="00CA60AE" w:rsidRDefault="009C1A36" w:rsidP="00CA60AE">
      <w:pPr>
        <w:pStyle w:val="NormalWeb"/>
        <w:numPr>
          <w:ilvl w:val="0"/>
          <w:numId w:val="2"/>
        </w:numPr>
        <w:shd w:val="clear" w:color="auto" w:fill="FFFFFF"/>
        <w:spacing w:before="0" w:beforeAutospacing="0" w:after="420" w:afterAutospacing="0"/>
        <w:rPr>
          <w:color w:val="1D2228"/>
          <w:sz w:val="20"/>
          <w:szCs w:val="20"/>
        </w:rPr>
      </w:pPr>
      <w:r w:rsidRPr="00CA60AE">
        <w:rPr>
          <w:color w:val="1D2228"/>
          <w:sz w:val="20"/>
          <w:szCs w:val="20"/>
        </w:rPr>
        <w:t>Ask patients to wait in their car but for them to ring when they arrive.</w:t>
      </w:r>
    </w:p>
    <w:p w14:paraId="1BF94B06" w14:textId="542ABA3C" w:rsidR="00BF3CC3" w:rsidRPr="00CA60AE" w:rsidRDefault="00BF3CC3" w:rsidP="00CA60AE">
      <w:pPr>
        <w:pStyle w:val="NormalWeb"/>
        <w:numPr>
          <w:ilvl w:val="0"/>
          <w:numId w:val="2"/>
        </w:numPr>
        <w:shd w:val="clear" w:color="auto" w:fill="FFFFFF"/>
        <w:spacing w:before="0" w:beforeAutospacing="0" w:after="420" w:afterAutospacing="0"/>
        <w:rPr>
          <w:color w:val="1D2228"/>
          <w:sz w:val="20"/>
          <w:szCs w:val="20"/>
        </w:rPr>
      </w:pPr>
      <w:r w:rsidRPr="00CA60AE">
        <w:rPr>
          <w:color w:val="1D2228"/>
          <w:sz w:val="20"/>
          <w:szCs w:val="20"/>
        </w:rPr>
        <w:t>Y</w:t>
      </w:r>
      <w:r w:rsidR="009C1A36" w:rsidRPr="00CA60AE">
        <w:rPr>
          <w:color w:val="1D2228"/>
          <w:sz w:val="20"/>
          <w:szCs w:val="20"/>
        </w:rPr>
        <w:t xml:space="preserve">ou can ring them when you are ready to see them. </w:t>
      </w:r>
    </w:p>
    <w:p w14:paraId="22145E05" w14:textId="344C1354" w:rsidR="00BF3CC3" w:rsidRPr="00CA60AE" w:rsidRDefault="00BF3CC3" w:rsidP="00CA60AE">
      <w:pPr>
        <w:pStyle w:val="NormalWeb"/>
        <w:numPr>
          <w:ilvl w:val="0"/>
          <w:numId w:val="1"/>
        </w:numPr>
        <w:shd w:val="clear" w:color="auto" w:fill="FFFFFF"/>
        <w:spacing w:before="0" w:beforeAutospacing="0" w:after="420" w:afterAutospacing="0"/>
        <w:rPr>
          <w:b/>
          <w:bCs/>
          <w:color w:val="1D2228"/>
          <w:sz w:val="20"/>
          <w:szCs w:val="20"/>
        </w:rPr>
      </w:pPr>
      <w:r w:rsidRPr="00CA60AE">
        <w:rPr>
          <w:b/>
          <w:bCs/>
          <w:color w:val="1D2228"/>
          <w:sz w:val="20"/>
          <w:szCs w:val="20"/>
        </w:rPr>
        <w:t>How do we continue our treatments in a safe way?</w:t>
      </w:r>
    </w:p>
    <w:p w14:paraId="4EB201C6" w14:textId="52A5F758" w:rsidR="00BF3CC3" w:rsidRPr="00EC6C37" w:rsidRDefault="00BF3CC3" w:rsidP="00EC6C37">
      <w:pPr>
        <w:pStyle w:val="NormalWeb"/>
        <w:numPr>
          <w:ilvl w:val="0"/>
          <w:numId w:val="2"/>
        </w:numPr>
        <w:shd w:val="clear" w:color="auto" w:fill="FFFFFF"/>
        <w:spacing w:before="0" w:beforeAutospacing="0" w:after="420" w:afterAutospacing="0"/>
        <w:rPr>
          <w:color w:val="1D2228"/>
          <w:sz w:val="20"/>
          <w:szCs w:val="20"/>
        </w:rPr>
      </w:pPr>
      <w:r w:rsidRPr="00CA60AE">
        <w:rPr>
          <w:color w:val="1D2228"/>
          <w:sz w:val="20"/>
          <w:szCs w:val="20"/>
        </w:rPr>
        <w:t>Wash hands before</w:t>
      </w:r>
      <w:r w:rsidR="00F80379" w:rsidRPr="00CA60AE">
        <w:rPr>
          <w:color w:val="1D2228"/>
          <w:sz w:val="20"/>
          <w:szCs w:val="20"/>
        </w:rPr>
        <w:t xml:space="preserve"> and after</w:t>
      </w:r>
      <w:r w:rsidRPr="00CA60AE">
        <w:rPr>
          <w:color w:val="1D2228"/>
          <w:sz w:val="20"/>
          <w:szCs w:val="20"/>
        </w:rPr>
        <w:t xml:space="preserve"> </w:t>
      </w:r>
      <w:r w:rsidR="00772E62" w:rsidRPr="00CA60AE">
        <w:rPr>
          <w:color w:val="1D2228"/>
          <w:sz w:val="20"/>
          <w:szCs w:val="20"/>
        </w:rPr>
        <w:t>all treatments and immediately after treatments</w:t>
      </w:r>
      <w:r w:rsidR="00F80379" w:rsidRPr="00CA60AE">
        <w:rPr>
          <w:color w:val="1D2228"/>
          <w:sz w:val="20"/>
          <w:szCs w:val="20"/>
        </w:rPr>
        <w:t xml:space="preserve"> following cleaning the work area and </w:t>
      </w:r>
      <w:r w:rsidR="00DE26EB" w:rsidRPr="00CA60AE">
        <w:rPr>
          <w:color w:val="1D2228"/>
          <w:sz w:val="20"/>
          <w:szCs w:val="20"/>
        </w:rPr>
        <w:t xml:space="preserve">before your next </w:t>
      </w:r>
      <w:proofErr w:type="gramStart"/>
      <w:r w:rsidR="00EC6C37" w:rsidRPr="00CA60AE">
        <w:rPr>
          <w:color w:val="1D2228"/>
          <w:sz w:val="20"/>
          <w:szCs w:val="20"/>
        </w:rPr>
        <w:t>patient</w:t>
      </w:r>
      <w:r w:rsidR="00EC6C37">
        <w:rPr>
          <w:color w:val="1D2228"/>
          <w:sz w:val="20"/>
          <w:szCs w:val="20"/>
        </w:rPr>
        <w:t>.</w:t>
      </w:r>
      <w:r w:rsidR="00EC6C37" w:rsidRPr="00CA60AE">
        <w:rPr>
          <w:color w:val="1D2228"/>
          <w:sz w:val="20"/>
          <w:szCs w:val="20"/>
        </w:rPr>
        <w:t xml:space="preserve"> </w:t>
      </w:r>
      <w:r w:rsidR="00DE26EB" w:rsidRPr="00CA60AE">
        <w:rPr>
          <w:color w:val="1D2228"/>
          <w:sz w:val="20"/>
          <w:szCs w:val="20"/>
        </w:rPr>
        <w:t xml:space="preserve">  </w:t>
      </w:r>
      <w:proofErr w:type="gramEnd"/>
      <w:r w:rsidR="00DE26EB" w:rsidRPr="00CA60AE">
        <w:rPr>
          <w:color w:val="1D2228"/>
          <w:sz w:val="20"/>
          <w:szCs w:val="20"/>
        </w:rPr>
        <w:t xml:space="preserve">        </w:t>
      </w:r>
      <w:r w:rsidR="00772E62" w:rsidRPr="00CA60AE">
        <w:rPr>
          <w:color w:val="1D2228"/>
          <w:sz w:val="20"/>
          <w:szCs w:val="20"/>
        </w:rPr>
        <w:t>.</w:t>
      </w:r>
      <w:r w:rsidR="00DE26EB" w:rsidRPr="00CA60AE">
        <w:rPr>
          <w:color w:val="1D2228"/>
          <w:sz w:val="20"/>
          <w:szCs w:val="20"/>
        </w:rPr>
        <w:t xml:space="preserve">           </w:t>
      </w:r>
      <w:r w:rsidR="00F80379" w:rsidRPr="00CA60AE">
        <w:rPr>
          <w:color w:val="1D2228"/>
          <w:sz w:val="20"/>
          <w:szCs w:val="20"/>
        </w:rPr>
        <w:t xml:space="preserve">                          </w:t>
      </w:r>
      <w:r w:rsidR="00772E62" w:rsidRPr="00CA60AE">
        <w:rPr>
          <w:color w:val="1D2228"/>
          <w:sz w:val="20"/>
          <w:szCs w:val="20"/>
        </w:rPr>
        <w:t xml:space="preserve"> </w:t>
      </w:r>
      <w:r w:rsidR="00EC6C37">
        <w:rPr>
          <w:color w:val="1D2228"/>
          <w:sz w:val="20"/>
          <w:szCs w:val="20"/>
        </w:rPr>
        <w:t xml:space="preserve">                                                                                                   </w:t>
      </w:r>
      <w:r w:rsidR="00772E62" w:rsidRPr="00EC6C37">
        <w:rPr>
          <w:color w:val="1D2228"/>
          <w:sz w:val="20"/>
          <w:szCs w:val="20"/>
        </w:rPr>
        <w:t xml:space="preserve">Use pure </w:t>
      </w:r>
      <w:r w:rsidR="00DE26EB" w:rsidRPr="00EC6C37">
        <w:rPr>
          <w:color w:val="1D2228"/>
          <w:sz w:val="20"/>
          <w:szCs w:val="20"/>
        </w:rPr>
        <w:t>N</w:t>
      </w:r>
      <w:r w:rsidR="00772E62" w:rsidRPr="00EC6C37">
        <w:rPr>
          <w:color w:val="1D2228"/>
          <w:sz w:val="20"/>
          <w:szCs w:val="20"/>
        </w:rPr>
        <w:t xml:space="preserve">atural </w:t>
      </w:r>
      <w:r w:rsidR="00DE26EB" w:rsidRPr="00EC6C37">
        <w:rPr>
          <w:color w:val="1D2228"/>
          <w:sz w:val="20"/>
          <w:szCs w:val="20"/>
        </w:rPr>
        <w:t>S</w:t>
      </w:r>
      <w:r w:rsidR="00772E62" w:rsidRPr="00EC6C37">
        <w:rPr>
          <w:color w:val="1D2228"/>
          <w:sz w:val="20"/>
          <w:szCs w:val="20"/>
        </w:rPr>
        <w:t>oaps with</w:t>
      </w:r>
      <w:r w:rsidR="00EC6C37">
        <w:rPr>
          <w:color w:val="1D2228"/>
          <w:sz w:val="20"/>
          <w:szCs w:val="20"/>
        </w:rPr>
        <w:t xml:space="preserve"> 100</w:t>
      </w:r>
      <w:proofErr w:type="gramStart"/>
      <w:r w:rsidR="00EC6C37">
        <w:rPr>
          <w:color w:val="1D2228"/>
          <w:sz w:val="20"/>
          <w:szCs w:val="20"/>
        </w:rPr>
        <w:t xml:space="preserve">% </w:t>
      </w:r>
      <w:r w:rsidR="00772E62" w:rsidRPr="00EC6C37">
        <w:rPr>
          <w:color w:val="1D2228"/>
          <w:sz w:val="20"/>
          <w:szCs w:val="20"/>
        </w:rPr>
        <w:t xml:space="preserve"> </w:t>
      </w:r>
      <w:r w:rsidR="00EC6C37">
        <w:rPr>
          <w:color w:val="1D2228"/>
          <w:sz w:val="20"/>
          <w:szCs w:val="20"/>
        </w:rPr>
        <w:t>E</w:t>
      </w:r>
      <w:r w:rsidR="00772E62" w:rsidRPr="00EC6C37">
        <w:rPr>
          <w:color w:val="1D2228"/>
          <w:sz w:val="20"/>
          <w:szCs w:val="20"/>
        </w:rPr>
        <w:t>ssential</w:t>
      </w:r>
      <w:proofErr w:type="gramEnd"/>
      <w:r w:rsidR="00772E62" w:rsidRPr="00EC6C37">
        <w:rPr>
          <w:color w:val="1D2228"/>
          <w:sz w:val="20"/>
          <w:szCs w:val="20"/>
        </w:rPr>
        <w:t xml:space="preserve"> </w:t>
      </w:r>
      <w:r w:rsidR="00EC6C37">
        <w:rPr>
          <w:color w:val="1D2228"/>
          <w:sz w:val="20"/>
          <w:szCs w:val="20"/>
        </w:rPr>
        <w:t>O</w:t>
      </w:r>
      <w:r w:rsidR="00772E62" w:rsidRPr="00EC6C37">
        <w:rPr>
          <w:color w:val="1D2228"/>
          <w:sz w:val="20"/>
          <w:szCs w:val="20"/>
        </w:rPr>
        <w:t xml:space="preserve">ils </w:t>
      </w:r>
      <w:r w:rsidR="00DE26EB" w:rsidRPr="00EC6C37">
        <w:rPr>
          <w:color w:val="1D2228"/>
          <w:sz w:val="20"/>
          <w:szCs w:val="20"/>
        </w:rPr>
        <w:t>(</w:t>
      </w:r>
      <w:r w:rsidR="00772E62" w:rsidRPr="00EC6C37">
        <w:rPr>
          <w:color w:val="1D2228"/>
          <w:sz w:val="20"/>
          <w:szCs w:val="20"/>
        </w:rPr>
        <w:t>EO</w:t>
      </w:r>
      <w:r w:rsidR="00DE26EB" w:rsidRPr="00EC6C37">
        <w:rPr>
          <w:color w:val="1D2228"/>
          <w:sz w:val="20"/>
          <w:szCs w:val="20"/>
        </w:rPr>
        <w:t>)</w:t>
      </w:r>
      <w:r w:rsidR="00772E62" w:rsidRPr="00EC6C37">
        <w:rPr>
          <w:color w:val="1D2228"/>
          <w:sz w:val="20"/>
          <w:szCs w:val="20"/>
        </w:rPr>
        <w:t xml:space="preserve">. </w:t>
      </w:r>
      <w:r w:rsidR="00F80379" w:rsidRPr="00EC6C37">
        <w:rPr>
          <w:color w:val="1D2228"/>
          <w:sz w:val="20"/>
          <w:szCs w:val="20"/>
        </w:rPr>
        <w:t xml:space="preserve">                                                                              </w:t>
      </w:r>
      <w:r w:rsidR="00EC6C37">
        <w:rPr>
          <w:color w:val="1D2228"/>
          <w:sz w:val="20"/>
          <w:szCs w:val="20"/>
        </w:rPr>
        <w:t xml:space="preserve">                         </w:t>
      </w:r>
      <w:r w:rsidR="00F80379" w:rsidRPr="00EC6C37">
        <w:rPr>
          <w:color w:val="1D2228"/>
          <w:sz w:val="20"/>
          <w:szCs w:val="20"/>
        </w:rPr>
        <w:t xml:space="preserve"> Use </w:t>
      </w:r>
      <w:r w:rsidR="00772E62" w:rsidRPr="00EC6C37">
        <w:rPr>
          <w:color w:val="1D2228"/>
          <w:sz w:val="20"/>
          <w:szCs w:val="20"/>
        </w:rPr>
        <w:t>paper towels to dry hands</w:t>
      </w:r>
      <w:r w:rsidR="00F80379" w:rsidRPr="00EC6C37">
        <w:rPr>
          <w:color w:val="1D2228"/>
          <w:sz w:val="20"/>
          <w:szCs w:val="20"/>
        </w:rPr>
        <w:t xml:space="preserve"> where possible and place in yellow bin</w:t>
      </w:r>
      <w:r w:rsidR="00DE26EB" w:rsidRPr="00EC6C37">
        <w:rPr>
          <w:color w:val="1D2228"/>
          <w:sz w:val="20"/>
          <w:szCs w:val="20"/>
        </w:rPr>
        <w:t xml:space="preserve"> or plastic bag</w:t>
      </w:r>
      <w:r w:rsidR="00F80379" w:rsidRPr="00EC6C37">
        <w:rPr>
          <w:color w:val="1D2228"/>
          <w:sz w:val="20"/>
          <w:szCs w:val="20"/>
        </w:rPr>
        <w:t xml:space="preserve"> for disposable in an appropriate manner for </w:t>
      </w:r>
      <w:r w:rsidR="00DE26EB" w:rsidRPr="00EC6C37">
        <w:rPr>
          <w:color w:val="1D2228"/>
          <w:sz w:val="20"/>
          <w:szCs w:val="20"/>
        </w:rPr>
        <w:t>C</w:t>
      </w:r>
      <w:r w:rsidR="00F80379" w:rsidRPr="00EC6C37">
        <w:rPr>
          <w:color w:val="1D2228"/>
          <w:sz w:val="20"/>
          <w:szCs w:val="20"/>
        </w:rPr>
        <w:t xml:space="preserve">ontagious </w:t>
      </w:r>
      <w:r w:rsidR="00EC6C37">
        <w:rPr>
          <w:color w:val="1D2228"/>
          <w:sz w:val="20"/>
          <w:szCs w:val="20"/>
        </w:rPr>
        <w:t>/ contaminated m</w:t>
      </w:r>
      <w:r w:rsidR="00F80379" w:rsidRPr="00EC6C37">
        <w:rPr>
          <w:color w:val="1D2228"/>
          <w:sz w:val="20"/>
          <w:szCs w:val="20"/>
        </w:rPr>
        <w:t>aterial.</w:t>
      </w:r>
      <w:r w:rsidR="00DE26EB" w:rsidRPr="00EC6C37">
        <w:rPr>
          <w:color w:val="1D2228"/>
          <w:sz w:val="20"/>
          <w:szCs w:val="20"/>
        </w:rPr>
        <w:t xml:space="preserve"> </w:t>
      </w:r>
      <w:r w:rsidR="00F80379" w:rsidRPr="00EC6C37">
        <w:rPr>
          <w:b/>
          <w:bCs/>
          <w:color w:val="1D2228"/>
          <w:sz w:val="20"/>
          <w:szCs w:val="20"/>
          <w:u w:val="single"/>
        </w:rPr>
        <w:t>Must be labelled Contagious</w:t>
      </w:r>
      <w:r w:rsidR="00EC6C37">
        <w:rPr>
          <w:b/>
          <w:bCs/>
          <w:color w:val="1D2228"/>
          <w:sz w:val="20"/>
          <w:szCs w:val="20"/>
          <w:u w:val="single"/>
        </w:rPr>
        <w:t>/ contaminated</w:t>
      </w:r>
      <w:r w:rsidR="00F80379" w:rsidRPr="00EC6C37">
        <w:rPr>
          <w:b/>
          <w:bCs/>
          <w:color w:val="1D2228"/>
          <w:sz w:val="20"/>
          <w:szCs w:val="20"/>
          <w:u w:val="single"/>
        </w:rPr>
        <w:t xml:space="preserve"> material</w:t>
      </w:r>
      <w:r w:rsidR="00DE26EB" w:rsidRPr="00EC6C37">
        <w:rPr>
          <w:b/>
          <w:bCs/>
          <w:color w:val="1D2228"/>
          <w:sz w:val="20"/>
          <w:szCs w:val="20"/>
          <w:u w:val="single"/>
        </w:rPr>
        <w:t xml:space="preserve"> and dated.</w:t>
      </w:r>
      <w:r w:rsidR="00F80379" w:rsidRPr="00EC6C37">
        <w:rPr>
          <w:b/>
          <w:bCs/>
          <w:color w:val="1D2228"/>
          <w:sz w:val="20"/>
          <w:szCs w:val="20"/>
          <w:u w:val="single"/>
        </w:rPr>
        <w:t xml:space="preserve">                                                                                                                           </w:t>
      </w:r>
      <w:r w:rsidR="00772E62" w:rsidRPr="00EC6C37">
        <w:rPr>
          <w:b/>
          <w:bCs/>
          <w:color w:val="1D2228"/>
          <w:sz w:val="20"/>
          <w:szCs w:val="20"/>
          <w:u w:val="single"/>
        </w:rPr>
        <w:t xml:space="preserve"> </w:t>
      </w:r>
      <w:r w:rsidR="00772E62" w:rsidRPr="00EC6C37">
        <w:rPr>
          <w:color w:val="1D2228"/>
          <w:sz w:val="20"/>
          <w:szCs w:val="20"/>
        </w:rPr>
        <w:t xml:space="preserve">If you use any </w:t>
      </w:r>
      <w:r w:rsidR="00F80379" w:rsidRPr="00EC6C37">
        <w:rPr>
          <w:b/>
          <w:bCs/>
          <w:color w:val="1D2228"/>
          <w:sz w:val="20"/>
          <w:szCs w:val="20"/>
        </w:rPr>
        <w:t>M</w:t>
      </w:r>
      <w:r w:rsidR="00772E62" w:rsidRPr="00EC6C37">
        <w:rPr>
          <w:b/>
          <w:bCs/>
          <w:color w:val="1D2228"/>
          <w:sz w:val="20"/>
          <w:szCs w:val="20"/>
        </w:rPr>
        <w:t>aterial towels</w:t>
      </w:r>
      <w:r w:rsidR="00DE26EB" w:rsidRPr="00EC6C37">
        <w:rPr>
          <w:b/>
          <w:bCs/>
          <w:color w:val="1D2228"/>
          <w:sz w:val="20"/>
          <w:szCs w:val="20"/>
        </w:rPr>
        <w:t xml:space="preserve"> (</w:t>
      </w:r>
      <w:r w:rsidR="00D33DC4" w:rsidRPr="00EC6C37">
        <w:rPr>
          <w:b/>
          <w:bCs/>
          <w:color w:val="1D2228"/>
          <w:sz w:val="20"/>
          <w:szCs w:val="20"/>
        </w:rPr>
        <w:t>cotton</w:t>
      </w:r>
      <w:r w:rsidR="00DE26EB" w:rsidRPr="00EC6C37">
        <w:rPr>
          <w:b/>
          <w:bCs/>
          <w:color w:val="1D2228"/>
          <w:sz w:val="20"/>
          <w:szCs w:val="20"/>
        </w:rPr>
        <w:t>, linen etc</w:t>
      </w:r>
      <w:r w:rsidR="00D33DC4" w:rsidRPr="00EC6C37">
        <w:rPr>
          <w:b/>
          <w:bCs/>
          <w:color w:val="1D2228"/>
          <w:sz w:val="20"/>
          <w:szCs w:val="20"/>
        </w:rPr>
        <w:t>),</w:t>
      </w:r>
      <w:r w:rsidR="00772E62" w:rsidRPr="00EC6C37">
        <w:rPr>
          <w:color w:val="1D2228"/>
          <w:sz w:val="20"/>
          <w:szCs w:val="20"/>
        </w:rPr>
        <w:t xml:space="preserve"> they must be replaced after </w:t>
      </w:r>
      <w:r w:rsidR="00772E62" w:rsidRPr="00EC6C37">
        <w:rPr>
          <w:b/>
          <w:bCs/>
          <w:color w:val="1D2228"/>
          <w:u w:val="single"/>
        </w:rPr>
        <w:t>every single use</w:t>
      </w:r>
      <w:r w:rsidR="00772E62" w:rsidRPr="00EC6C37">
        <w:rPr>
          <w:b/>
          <w:bCs/>
          <w:color w:val="1D2228"/>
        </w:rPr>
        <w:t>.</w:t>
      </w:r>
      <w:r w:rsidR="00772E62" w:rsidRPr="00EC6C37">
        <w:rPr>
          <w:color w:val="1D2228"/>
          <w:sz w:val="20"/>
          <w:szCs w:val="20"/>
        </w:rPr>
        <w:t xml:space="preserve">  </w:t>
      </w:r>
      <w:r w:rsidR="00EC6C37">
        <w:rPr>
          <w:color w:val="1D2228"/>
          <w:sz w:val="20"/>
          <w:szCs w:val="20"/>
        </w:rPr>
        <w:t xml:space="preserve">               </w:t>
      </w:r>
      <w:r w:rsidR="00772E62" w:rsidRPr="00EC6C37">
        <w:rPr>
          <w:b/>
          <w:bCs/>
          <w:color w:val="1D2228"/>
          <w:sz w:val="20"/>
          <w:szCs w:val="20"/>
        </w:rPr>
        <w:t>THEY CANNOT BE USES TWICE</w:t>
      </w:r>
      <w:r w:rsidR="00EC6C37" w:rsidRPr="00EC6C37">
        <w:rPr>
          <w:b/>
          <w:bCs/>
          <w:color w:val="1D2228"/>
          <w:sz w:val="20"/>
          <w:szCs w:val="20"/>
        </w:rPr>
        <w:t xml:space="preserve"> OR AGAIN UNTIL THEY HAVE BEEN WASHED.</w:t>
      </w:r>
      <w:r w:rsidR="00772E62" w:rsidRPr="00EC6C37">
        <w:rPr>
          <w:b/>
          <w:bCs/>
          <w:color w:val="1D2228"/>
          <w:sz w:val="20"/>
          <w:szCs w:val="20"/>
        </w:rPr>
        <w:t xml:space="preserve"> </w:t>
      </w:r>
      <w:r w:rsidR="00F80379" w:rsidRPr="00EC6C37">
        <w:rPr>
          <w:b/>
          <w:bCs/>
          <w:color w:val="1D2228"/>
          <w:sz w:val="20"/>
          <w:szCs w:val="20"/>
        </w:rPr>
        <w:t xml:space="preserve">                                                                                        </w:t>
      </w:r>
      <w:r w:rsidR="00EC6C37" w:rsidRPr="00EC6C37">
        <w:rPr>
          <w:b/>
          <w:bCs/>
          <w:color w:val="1D2228"/>
          <w:sz w:val="20"/>
          <w:szCs w:val="20"/>
        </w:rPr>
        <w:t xml:space="preserve">                                                           </w:t>
      </w:r>
      <w:r w:rsidR="00772E62" w:rsidRPr="00EC6C37">
        <w:rPr>
          <w:color w:val="1D2228"/>
          <w:sz w:val="20"/>
          <w:szCs w:val="20"/>
        </w:rPr>
        <w:t xml:space="preserve">That means that for every treatment you </w:t>
      </w:r>
      <w:r w:rsidR="00772E62" w:rsidRPr="00EC6C37">
        <w:rPr>
          <w:b/>
          <w:bCs/>
          <w:color w:val="1D2228"/>
          <w:sz w:val="20"/>
          <w:szCs w:val="20"/>
        </w:rPr>
        <w:t xml:space="preserve">require </w:t>
      </w:r>
      <w:r w:rsidR="00D33DC4" w:rsidRPr="00EC6C37">
        <w:rPr>
          <w:b/>
          <w:bCs/>
          <w:color w:val="1D2228"/>
          <w:sz w:val="20"/>
          <w:szCs w:val="20"/>
        </w:rPr>
        <w:t>t</w:t>
      </w:r>
      <w:r w:rsidR="00772E62" w:rsidRPr="00EC6C37">
        <w:rPr>
          <w:b/>
          <w:bCs/>
          <w:color w:val="1D2228"/>
          <w:sz w:val="20"/>
          <w:szCs w:val="20"/>
        </w:rPr>
        <w:t>hree material towels</w:t>
      </w:r>
      <w:r w:rsidR="00772E62" w:rsidRPr="00EC6C37">
        <w:rPr>
          <w:color w:val="1D2228"/>
          <w:sz w:val="20"/>
          <w:szCs w:val="20"/>
        </w:rPr>
        <w:t xml:space="preserve">. </w:t>
      </w:r>
    </w:p>
    <w:p w14:paraId="03DB074A" w14:textId="77777777" w:rsidR="00D33DC4" w:rsidRPr="00CA60AE" w:rsidRDefault="00772E62" w:rsidP="00CA60AE">
      <w:pPr>
        <w:pStyle w:val="NormalWeb"/>
        <w:numPr>
          <w:ilvl w:val="0"/>
          <w:numId w:val="2"/>
        </w:numPr>
        <w:shd w:val="clear" w:color="auto" w:fill="FFFFFF"/>
        <w:spacing w:before="0" w:beforeAutospacing="0" w:after="420" w:afterAutospacing="0"/>
        <w:rPr>
          <w:color w:val="1D2228"/>
          <w:sz w:val="20"/>
          <w:szCs w:val="20"/>
        </w:rPr>
      </w:pPr>
      <w:r w:rsidRPr="00CA60AE">
        <w:rPr>
          <w:color w:val="1D2228"/>
          <w:sz w:val="20"/>
          <w:szCs w:val="20"/>
        </w:rPr>
        <w:t>After each patient leave</w:t>
      </w:r>
      <w:r w:rsidR="00DE26EB" w:rsidRPr="00CA60AE">
        <w:rPr>
          <w:color w:val="1D2228"/>
          <w:sz w:val="20"/>
          <w:szCs w:val="20"/>
        </w:rPr>
        <w:t>s</w:t>
      </w:r>
      <w:r w:rsidR="00F80379" w:rsidRPr="00CA60AE">
        <w:rPr>
          <w:color w:val="1D2228"/>
          <w:sz w:val="20"/>
          <w:szCs w:val="20"/>
        </w:rPr>
        <w:t>, wash your hands,</w:t>
      </w:r>
      <w:r w:rsidRPr="00CA60AE">
        <w:rPr>
          <w:color w:val="1D2228"/>
          <w:sz w:val="20"/>
          <w:szCs w:val="20"/>
        </w:rPr>
        <w:t xml:space="preserve"> </w:t>
      </w:r>
      <w:r w:rsidR="00F80379" w:rsidRPr="00CA60AE">
        <w:rPr>
          <w:color w:val="1D2228"/>
          <w:sz w:val="20"/>
          <w:szCs w:val="20"/>
        </w:rPr>
        <w:t xml:space="preserve">then clean </w:t>
      </w:r>
      <w:r w:rsidRPr="00CA60AE">
        <w:rPr>
          <w:color w:val="1D2228"/>
          <w:sz w:val="20"/>
          <w:szCs w:val="20"/>
        </w:rPr>
        <w:t>the doorknobs of all doors, the chair, the plinth</w:t>
      </w:r>
      <w:r w:rsidR="00F80379" w:rsidRPr="00CA60AE">
        <w:rPr>
          <w:color w:val="1D2228"/>
          <w:sz w:val="20"/>
          <w:szCs w:val="20"/>
        </w:rPr>
        <w:t xml:space="preserve"> and</w:t>
      </w:r>
      <w:r w:rsidRPr="00CA60AE">
        <w:rPr>
          <w:color w:val="1D2228"/>
          <w:sz w:val="20"/>
          <w:szCs w:val="20"/>
        </w:rPr>
        <w:t xml:space="preserve"> </w:t>
      </w:r>
      <w:r w:rsidR="00F80379" w:rsidRPr="00CA60AE">
        <w:rPr>
          <w:color w:val="1D2228"/>
          <w:sz w:val="20"/>
          <w:szCs w:val="20"/>
        </w:rPr>
        <w:t>any</w:t>
      </w:r>
      <w:r w:rsidRPr="00CA60AE">
        <w:rPr>
          <w:color w:val="1D2228"/>
          <w:sz w:val="20"/>
          <w:szCs w:val="20"/>
        </w:rPr>
        <w:t xml:space="preserve"> area where the patient placed their clothes</w:t>
      </w:r>
      <w:r w:rsidR="00F80379" w:rsidRPr="00CA60AE">
        <w:rPr>
          <w:color w:val="1D2228"/>
          <w:sz w:val="20"/>
          <w:szCs w:val="20"/>
        </w:rPr>
        <w:t xml:space="preserve"> and or touched</w:t>
      </w:r>
      <w:r w:rsidRPr="00CA60AE">
        <w:rPr>
          <w:color w:val="1D2228"/>
          <w:sz w:val="20"/>
          <w:szCs w:val="20"/>
        </w:rPr>
        <w:t>.</w:t>
      </w:r>
      <w:r w:rsidR="00DE26EB" w:rsidRPr="00CA60AE">
        <w:rPr>
          <w:color w:val="1D2228"/>
          <w:sz w:val="20"/>
          <w:szCs w:val="20"/>
        </w:rPr>
        <w:t xml:space="preserve"> Remember the Toilets.</w:t>
      </w:r>
      <w:r w:rsidR="00D33DC4" w:rsidRPr="00CA60AE">
        <w:rPr>
          <w:color w:val="1D2228"/>
          <w:sz w:val="20"/>
          <w:szCs w:val="20"/>
        </w:rPr>
        <w:t xml:space="preserve"> </w:t>
      </w:r>
    </w:p>
    <w:p w14:paraId="617F4A36" w14:textId="50D73220" w:rsidR="00D33DC4" w:rsidRPr="00CA60AE" w:rsidRDefault="00D33DC4" w:rsidP="00CA60AE">
      <w:pPr>
        <w:pStyle w:val="NormalWeb"/>
        <w:numPr>
          <w:ilvl w:val="0"/>
          <w:numId w:val="2"/>
        </w:numPr>
        <w:shd w:val="clear" w:color="auto" w:fill="FFFFFF"/>
        <w:spacing w:before="0" w:beforeAutospacing="0" w:after="420" w:afterAutospacing="0"/>
        <w:rPr>
          <w:color w:val="1D2228"/>
          <w:sz w:val="20"/>
          <w:szCs w:val="20"/>
        </w:rPr>
      </w:pPr>
      <w:r w:rsidRPr="00CA60AE">
        <w:rPr>
          <w:color w:val="1D2228"/>
          <w:sz w:val="20"/>
          <w:szCs w:val="20"/>
        </w:rPr>
        <w:t xml:space="preserve">Change all plinth linen after each patient leaves and place in yellow bag for special attention when washing. Use washing soap </w:t>
      </w:r>
      <w:r w:rsidR="00603417" w:rsidRPr="00CA60AE">
        <w:rPr>
          <w:color w:val="1D2228"/>
          <w:sz w:val="20"/>
          <w:szCs w:val="20"/>
        </w:rPr>
        <w:t>material that</w:t>
      </w:r>
      <w:r w:rsidRPr="00CA60AE">
        <w:rPr>
          <w:color w:val="1D2228"/>
          <w:sz w:val="20"/>
          <w:szCs w:val="20"/>
        </w:rPr>
        <w:t xml:space="preserve"> have pure EO in them. Use protective gloves when removing the linen form this bag into washing machine. </w:t>
      </w:r>
    </w:p>
    <w:p w14:paraId="0062AD5F" w14:textId="2C15F5B1" w:rsidR="00D33DC4" w:rsidRPr="00CA60AE" w:rsidRDefault="00D33DC4" w:rsidP="00CA60AE">
      <w:pPr>
        <w:pStyle w:val="NormalWeb"/>
        <w:numPr>
          <w:ilvl w:val="0"/>
          <w:numId w:val="2"/>
        </w:numPr>
        <w:shd w:val="clear" w:color="auto" w:fill="FFFFFF"/>
        <w:spacing w:before="0" w:beforeAutospacing="0" w:after="420" w:afterAutospacing="0"/>
        <w:rPr>
          <w:color w:val="1D2228"/>
          <w:sz w:val="20"/>
          <w:szCs w:val="20"/>
        </w:rPr>
      </w:pPr>
      <w:r w:rsidRPr="00CA60AE">
        <w:rPr>
          <w:color w:val="1D2228"/>
          <w:sz w:val="20"/>
          <w:szCs w:val="20"/>
        </w:rPr>
        <w:t xml:space="preserve">Alter you are finished this routine wash your hands again. Then write up your patients notes and file. </w:t>
      </w:r>
    </w:p>
    <w:p w14:paraId="3D8D319B" w14:textId="05567AF4" w:rsidR="00D33DC4" w:rsidRPr="00CA60AE" w:rsidRDefault="00603417" w:rsidP="00CA60AE">
      <w:pPr>
        <w:pStyle w:val="NormalWeb"/>
        <w:numPr>
          <w:ilvl w:val="0"/>
          <w:numId w:val="2"/>
        </w:numPr>
        <w:shd w:val="clear" w:color="auto" w:fill="FFFFFF"/>
        <w:spacing w:before="0" w:beforeAutospacing="0" w:after="420" w:afterAutospacing="0"/>
        <w:rPr>
          <w:color w:val="1D2228"/>
          <w:sz w:val="20"/>
          <w:szCs w:val="20"/>
        </w:rPr>
      </w:pPr>
      <w:r w:rsidRPr="00CA60AE">
        <w:rPr>
          <w:color w:val="1D2228"/>
          <w:sz w:val="20"/>
          <w:szCs w:val="20"/>
        </w:rPr>
        <w:t>Replace fresh linen on plinth before next patient and place paper towel over the material.</w:t>
      </w:r>
    </w:p>
    <w:p w14:paraId="5869BDF0" w14:textId="690D173C" w:rsidR="009C1A36" w:rsidRPr="00CA60AE" w:rsidRDefault="009C1A36" w:rsidP="00CA60AE">
      <w:pPr>
        <w:pStyle w:val="NormalWeb"/>
        <w:numPr>
          <w:ilvl w:val="0"/>
          <w:numId w:val="2"/>
        </w:numPr>
        <w:shd w:val="clear" w:color="auto" w:fill="FFFFFF"/>
        <w:spacing w:before="0" w:beforeAutospacing="0" w:after="420" w:afterAutospacing="0"/>
        <w:rPr>
          <w:color w:val="1D2228"/>
          <w:sz w:val="20"/>
          <w:szCs w:val="20"/>
        </w:rPr>
      </w:pPr>
      <w:r w:rsidRPr="00CA60AE">
        <w:rPr>
          <w:color w:val="1D2228"/>
          <w:sz w:val="20"/>
          <w:szCs w:val="20"/>
        </w:rPr>
        <w:t>Have</w:t>
      </w:r>
      <w:r w:rsidR="00D33DC4" w:rsidRPr="00CA60AE">
        <w:rPr>
          <w:color w:val="1D2228"/>
          <w:sz w:val="20"/>
          <w:szCs w:val="20"/>
        </w:rPr>
        <w:t xml:space="preserve"> an air diffuser</w:t>
      </w:r>
      <w:r w:rsidRPr="00CA60AE">
        <w:rPr>
          <w:color w:val="1D2228"/>
          <w:sz w:val="20"/>
          <w:szCs w:val="20"/>
        </w:rPr>
        <w:t xml:space="preserve"> with EO in your waiting </w:t>
      </w:r>
      <w:r w:rsidR="00D33DC4" w:rsidRPr="00CA60AE">
        <w:rPr>
          <w:color w:val="1D2228"/>
          <w:sz w:val="20"/>
          <w:szCs w:val="20"/>
        </w:rPr>
        <w:t>room?</w:t>
      </w:r>
      <w:r w:rsidR="00BF3CC3" w:rsidRPr="00CA60AE">
        <w:rPr>
          <w:color w:val="1D2228"/>
          <w:sz w:val="20"/>
          <w:szCs w:val="20"/>
        </w:rPr>
        <w:t xml:space="preserve"> Only use 100% essential oils that are high in viral properties. </w:t>
      </w:r>
    </w:p>
    <w:p w14:paraId="20979149" w14:textId="43338EBE" w:rsidR="00BF3CC3" w:rsidRPr="00CA60AE" w:rsidRDefault="00BF3CC3" w:rsidP="00CA60AE">
      <w:pPr>
        <w:pStyle w:val="NormalWeb"/>
        <w:numPr>
          <w:ilvl w:val="0"/>
          <w:numId w:val="2"/>
        </w:numPr>
        <w:shd w:val="clear" w:color="auto" w:fill="FFFFFF"/>
        <w:spacing w:before="0" w:beforeAutospacing="0" w:after="420" w:afterAutospacing="0"/>
        <w:rPr>
          <w:color w:val="1D2228"/>
          <w:sz w:val="20"/>
          <w:szCs w:val="20"/>
        </w:rPr>
      </w:pPr>
      <w:r w:rsidRPr="00CA60AE">
        <w:rPr>
          <w:color w:val="1D2228"/>
          <w:sz w:val="20"/>
          <w:szCs w:val="20"/>
        </w:rPr>
        <w:t xml:space="preserve">Use Natural Soaps that </w:t>
      </w:r>
      <w:r w:rsidR="00D33DC4" w:rsidRPr="00CA60AE">
        <w:rPr>
          <w:color w:val="1D2228"/>
          <w:sz w:val="20"/>
          <w:szCs w:val="20"/>
        </w:rPr>
        <w:t>are blended with</w:t>
      </w:r>
      <w:r w:rsidRPr="00CA60AE">
        <w:rPr>
          <w:color w:val="1D2228"/>
          <w:sz w:val="20"/>
          <w:szCs w:val="20"/>
        </w:rPr>
        <w:t xml:space="preserve"> pure EO.</w:t>
      </w:r>
      <w:r w:rsidR="00D33DC4" w:rsidRPr="00CA60AE">
        <w:rPr>
          <w:color w:val="1D2228"/>
          <w:sz w:val="20"/>
          <w:szCs w:val="20"/>
        </w:rPr>
        <w:t xml:space="preserve"> </w:t>
      </w:r>
      <w:r w:rsidR="00603417" w:rsidRPr="00CA60AE">
        <w:rPr>
          <w:color w:val="1D2228"/>
          <w:sz w:val="20"/>
          <w:szCs w:val="20"/>
        </w:rPr>
        <w:t>(Fragrances do not always have 100% EO’s</w:t>
      </w:r>
    </w:p>
    <w:p w14:paraId="5CB6CEA1" w14:textId="13B70CC5" w:rsidR="00BF3CC3" w:rsidRPr="00CA60AE" w:rsidRDefault="00E60BAD" w:rsidP="00CA60AE">
      <w:pPr>
        <w:pStyle w:val="NormalWeb"/>
        <w:numPr>
          <w:ilvl w:val="0"/>
          <w:numId w:val="2"/>
        </w:numPr>
        <w:shd w:val="clear" w:color="auto" w:fill="FFFFFF"/>
        <w:spacing w:before="0" w:beforeAutospacing="0" w:after="420" w:afterAutospacing="0"/>
        <w:rPr>
          <w:color w:val="1D2228"/>
          <w:sz w:val="20"/>
          <w:szCs w:val="20"/>
        </w:rPr>
      </w:pPr>
      <w:r w:rsidRPr="00CA60AE">
        <w:rPr>
          <w:color w:val="1D2228"/>
          <w:sz w:val="20"/>
          <w:szCs w:val="20"/>
        </w:rPr>
        <w:t>When you are finished your day in the clinic. Shower if possible, at the clinic or immediately you come home. Clean the steering wheel and car doors as you are coming out.  Change your clothes, place in washing machine immediately with Natural detergents with EO. Then shower immediately and put on fresh clothes. Make sure your diet is good and wholesome.</w:t>
      </w:r>
    </w:p>
    <w:p w14:paraId="3234B624" w14:textId="7C6E177B" w:rsidR="009C1A36" w:rsidRPr="00CA60AE" w:rsidRDefault="00603417" w:rsidP="00CA60AE">
      <w:pPr>
        <w:pStyle w:val="NormalWeb"/>
        <w:numPr>
          <w:ilvl w:val="0"/>
          <w:numId w:val="1"/>
        </w:numPr>
        <w:shd w:val="clear" w:color="auto" w:fill="FFFFFF"/>
        <w:spacing w:before="0" w:beforeAutospacing="0" w:after="420" w:afterAutospacing="0"/>
        <w:rPr>
          <w:color w:val="1D2228"/>
          <w:sz w:val="20"/>
          <w:szCs w:val="20"/>
        </w:rPr>
      </w:pPr>
      <w:r w:rsidRPr="00CA60AE">
        <w:rPr>
          <w:color w:val="1D2228"/>
          <w:sz w:val="20"/>
          <w:szCs w:val="20"/>
        </w:rPr>
        <w:t xml:space="preserve">Disinfectants address Bacteria, Fungus, Parasites, Prion Protein, Helminths and protozoa. </w:t>
      </w:r>
    </w:p>
    <w:p w14:paraId="2E51B708" w14:textId="0C8243C2" w:rsidR="004C3C68" w:rsidRPr="00CA60AE" w:rsidRDefault="004C3C68" w:rsidP="00CA60AE">
      <w:pPr>
        <w:pStyle w:val="NormalWeb"/>
        <w:numPr>
          <w:ilvl w:val="0"/>
          <w:numId w:val="1"/>
        </w:numPr>
        <w:shd w:val="clear" w:color="auto" w:fill="FFFFFF"/>
        <w:spacing w:before="0" w:beforeAutospacing="0" w:after="420" w:afterAutospacing="0"/>
        <w:rPr>
          <w:color w:val="1D2228"/>
          <w:sz w:val="20"/>
          <w:szCs w:val="20"/>
        </w:rPr>
      </w:pPr>
      <w:r w:rsidRPr="00CA60AE">
        <w:rPr>
          <w:color w:val="1D2228"/>
          <w:sz w:val="20"/>
          <w:szCs w:val="20"/>
        </w:rPr>
        <w:lastRenderedPageBreak/>
        <w:t>Differentiate between social hand hygiene, antiseptic hand hygiene, surgical hand hygiene</w:t>
      </w:r>
      <w:r w:rsidR="00CA60AE" w:rsidRPr="00CA60AE">
        <w:rPr>
          <w:color w:val="1D2228"/>
          <w:sz w:val="20"/>
          <w:szCs w:val="20"/>
        </w:rPr>
        <w:t xml:space="preserve"> to include the different mediums used in each area.</w:t>
      </w:r>
    </w:p>
    <w:p w14:paraId="698D35E1" w14:textId="77777777" w:rsidR="00BC79FF" w:rsidRPr="00CA60AE" w:rsidRDefault="00E60BAD" w:rsidP="00CA60AE">
      <w:pPr>
        <w:pStyle w:val="NormalWeb"/>
        <w:numPr>
          <w:ilvl w:val="0"/>
          <w:numId w:val="1"/>
        </w:numPr>
        <w:shd w:val="clear" w:color="auto" w:fill="FFFFFF"/>
        <w:spacing w:before="0" w:beforeAutospacing="0" w:after="420" w:afterAutospacing="0"/>
        <w:rPr>
          <w:color w:val="1D2228"/>
          <w:sz w:val="20"/>
          <w:szCs w:val="20"/>
        </w:rPr>
      </w:pPr>
      <w:r w:rsidRPr="00CA60AE">
        <w:rPr>
          <w:color w:val="1D2228"/>
          <w:sz w:val="20"/>
          <w:szCs w:val="20"/>
        </w:rPr>
        <w:t>Germs / Microbes can be spread in</w:t>
      </w:r>
      <w:r w:rsidR="00BC79FF" w:rsidRPr="00CA60AE">
        <w:rPr>
          <w:color w:val="1D2228"/>
          <w:sz w:val="20"/>
          <w:szCs w:val="20"/>
        </w:rPr>
        <w:t xml:space="preserve"> many ways</w:t>
      </w:r>
      <w:r w:rsidRPr="00CA60AE">
        <w:rPr>
          <w:color w:val="1D2228"/>
          <w:sz w:val="20"/>
          <w:szCs w:val="20"/>
        </w:rPr>
        <w:t>; coughing</w:t>
      </w:r>
      <w:r w:rsidR="00BC79FF" w:rsidRPr="00CA60AE">
        <w:rPr>
          <w:color w:val="1D2228"/>
          <w:sz w:val="20"/>
          <w:szCs w:val="20"/>
        </w:rPr>
        <w:t>,</w:t>
      </w:r>
      <w:r w:rsidRPr="00CA60AE">
        <w:rPr>
          <w:color w:val="1D2228"/>
          <w:sz w:val="20"/>
          <w:szCs w:val="20"/>
        </w:rPr>
        <w:t xml:space="preserve"> sneezing</w:t>
      </w:r>
      <w:r w:rsidR="00BC79FF" w:rsidRPr="00CA60AE">
        <w:rPr>
          <w:color w:val="1D2228"/>
          <w:sz w:val="20"/>
          <w:szCs w:val="20"/>
        </w:rPr>
        <w:t>,</w:t>
      </w:r>
      <w:r w:rsidRPr="00CA60AE">
        <w:rPr>
          <w:color w:val="1D2228"/>
          <w:sz w:val="20"/>
          <w:szCs w:val="20"/>
        </w:rPr>
        <w:t xml:space="preserve"> laughing, singing and talking, </w:t>
      </w:r>
      <w:r w:rsidR="00BC79FF" w:rsidRPr="00CA60AE">
        <w:rPr>
          <w:color w:val="1D2228"/>
          <w:sz w:val="20"/>
          <w:szCs w:val="20"/>
        </w:rPr>
        <w:t xml:space="preserve">via </w:t>
      </w:r>
      <w:r w:rsidRPr="00CA60AE">
        <w:rPr>
          <w:color w:val="1D2228"/>
          <w:sz w:val="20"/>
          <w:szCs w:val="20"/>
        </w:rPr>
        <w:t xml:space="preserve">personal care items, eating and drinking utensils, water food and </w:t>
      </w:r>
      <w:r w:rsidR="00BC79FF" w:rsidRPr="00CA60AE">
        <w:rPr>
          <w:color w:val="1D2228"/>
          <w:sz w:val="20"/>
          <w:szCs w:val="20"/>
        </w:rPr>
        <w:t>air secretions</w:t>
      </w:r>
      <w:r w:rsidRPr="00CA60AE">
        <w:rPr>
          <w:color w:val="1D2228"/>
          <w:sz w:val="20"/>
          <w:szCs w:val="20"/>
        </w:rPr>
        <w:t xml:space="preserve"> and excretions. </w:t>
      </w:r>
      <w:r w:rsidR="00BC79FF" w:rsidRPr="00CA60AE">
        <w:rPr>
          <w:color w:val="1D2228"/>
          <w:sz w:val="20"/>
          <w:szCs w:val="20"/>
        </w:rPr>
        <w:t>All</w:t>
      </w:r>
      <w:r w:rsidRPr="00CA60AE">
        <w:rPr>
          <w:color w:val="1D2228"/>
          <w:sz w:val="20"/>
          <w:szCs w:val="20"/>
        </w:rPr>
        <w:t xml:space="preserve"> the above include direct and indirect contact. </w:t>
      </w:r>
      <w:r w:rsidR="00BC79FF" w:rsidRPr="00CA60AE">
        <w:rPr>
          <w:color w:val="1D2228"/>
          <w:sz w:val="20"/>
          <w:szCs w:val="20"/>
        </w:rPr>
        <w:t>This list is not exhaustive.</w:t>
      </w:r>
      <w:r w:rsidRPr="00CA60AE">
        <w:rPr>
          <w:color w:val="1D2228"/>
          <w:sz w:val="20"/>
          <w:szCs w:val="20"/>
        </w:rPr>
        <w:t xml:space="preserve">  </w:t>
      </w:r>
    </w:p>
    <w:p w14:paraId="4942EDDC" w14:textId="4C259649" w:rsidR="00BC79FF" w:rsidRPr="00CA60AE" w:rsidRDefault="00BC79FF" w:rsidP="00CA60AE">
      <w:pPr>
        <w:pStyle w:val="NormalWeb"/>
        <w:numPr>
          <w:ilvl w:val="0"/>
          <w:numId w:val="1"/>
        </w:numPr>
        <w:shd w:val="clear" w:color="auto" w:fill="FFFFFF"/>
        <w:spacing w:before="0" w:beforeAutospacing="0" w:after="420" w:afterAutospacing="0"/>
        <w:rPr>
          <w:color w:val="1D2228"/>
          <w:sz w:val="20"/>
          <w:szCs w:val="20"/>
        </w:rPr>
      </w:pPr>
      <w:r w:rsidRPr="00CA60AE">
        <w:rPr>
          <w:color w:val="1D2228"/>
          <w:sz w:val="20"/>
          <w:szCs w:val="20"/>
        </w:rPr>
        <w:t>If you employ other therapists, you must endeavour to keep your employees safe and ensure that they follow correct strict protocol</w:t>
      </w:r>
      <w:r w:rsidR="004C3C68" w:rsidRPr="00CA60AE">
        <w:rPr>
          <w:color w:val="1D2228"/>
          <w:sz w:val="20"/>
          <w:szCs w:val="20"/>
        </w:rPr>
        <w:t xml:space="preserve"> in infection prevention and control of transmission of infections to others</w:t>
      </w:r>
      <w:r w:rsidRPr="00CA60AE">
        <w:rPr>
          <w:color w:val="1D2228"/>
          <w:sz w:val="20"/>
          <w:szCs w:val="20"/>
        </w:rPr>
        <w:t>. It is your responsibility to create strict policies on infection prevention, control and cross infection control.</w:t>
      </w:r>
    </w:p>
    <w:p w14:paraId="48DC18C2" w14:textId="77777777" w:rsidR="00CA60AE" w:rsidRPr="00CA60AE" w:rsidRDefault="004C3C68" w:rsidP="00CA60AE">
      <w:pPr>
        <w:pStyle w:val="NormalWeb"/>
        <w:numPr>
          <w:ilvl w:val="0"/>
          <w:numId w:val="1"/>
        </w:numPr>
        <w:shd w:val="clear" w:color="auto" w:fill="FFFFFF"/>
        <w:spacing w:before="0" w:beforeAutospacing="0" w:after="420" w:afterAutospacing="0"/>
        <w:rPr>
          <w:color w:val="1D2228"/>
          <w:sz w:val="20"/>
          <w:szCs w:val="20"/>
        </w:rPr>
      </w:pPr>
      <w:r w:rsidRPr="00CA60AE">
        <w:rPr>
          <w:color w:val="1D2228"/>
          <w:sz w:val="20"/>
          <w:szCs w:val="20"/>
        </w:rPr>
        <w:t xml:space="preserve">If you or any of your therapists have been or have been in any of the infected areas (Worldwide) in the last month, it is advisable to self-isolate for at least 14 days from your date of return, in order to prevent cross infection occurring. People need to realize that we are Health Care Professional and we are responsible for the care of our patients. </w:t>
      </w:r>
      <w:r w:rsidR="00E60BAD" w:rsidRPr="00CA60AE">
        <w:rPr>
          <w:color w:val="1D2228"/>
          <w:sz w:val="20"/>
          <w:szCs w:val="20"/>
        </w:rPr>
        <w:t xml:space="preserve">   </w:t>
      </w:r>
    </w:p>
    <w:p w14:paraId="79B8790B" w14:textId="62B020B5" w:rsidR="00CA60AE" w:rsidRPr="00EC6C37" w:rsidRDefault="00CA60AE" w:rsidP="00EC6C37">
      <w:pPr>
        <w:pStyle w:val="NormalWeb"/>
        <w:shd w:val="clear" w:color="auto" w:fill="FFFFFF"/>
        <w:spacing w:before="0" w:beforeAutospacing="0" w:after="420" w:afterAutospacing="0"/>
        <w:rPr>
          <w:color w:val="1D2228"/>
          <w:sz w:val="20"/>
          <w:szCs w:val="20"/>
        </w:rPr>
      </w:pPr>
      <w:r w:rsidRPr="00CA60AE">
        <w:rPr>
          <w:color w:val="1D2228"/>
          <w:sz w:val="20"/>
          <w:szCs w:val="20"/>
        </w:rPr>
        <w:t xml:space="preserve">Sample hand routine from the WHO </w:t>
      </w:r>
      <w:r w:rsidR="00EC6C37">
        <w:rPr>
          <w:color w:val="1D2228"/>
          <w:sz w:val="20"/>
          <w:szCs w:val="20"/>
        </w:rPr>
        <w:t xml:space="preserve">       </w:t>
      </w:r>
      <w:r>
        <w:rPr>
          <w:rFonts w:ascii="Helvetica" w:hAnsi="Helvetica" w:cs="Helvetica"/>
          <w:color w:val="1D2228"/>
          <w:sz w:val="20"/>
          <w:szCs w:val="20"/>
        </w:rPr>
        <w:t xml:space="preserve"> </w:t>
      </w:r>
      <w:hyperlink r:id="rId7" w:history="1">
        <w:r w:rsidRPr="001A3811">
          <w:rPr>
            <w:rStyle w:val="Hyperlink"/>
            <w:rFonts w:ascii="Helvetica" w:hAnsi="Helvetica" w:cs="Helvetica"/>
            <w:sz w:val="20"/>
            <w:szCs w:val="20"/>
          </w:rPr>
          <w:t>https://www.youtube.com/watch?v=vYwypSLiaTU</w:t>
        </w:r>
      </w:hyperlink>
    </w:p>
    <w:p w14:paraId="05B66D95" w14:textId="0F0D6E69" w:rsidR="00E60BAD" w:rsidRPr="00BC79FF" w:rsidRDefault="00CA60AE" w:rsidP="00CA60AE">
      <w:pPr>
        <w:pStyle w:val="NormalWeb"/>
        <w:shd w:val="clear" w:color="auto" w:fill="FFFFFF"/>
        <w:spacing w:before="0" w:beforeAutospacing="0" w:after="420" w:afterAutospacing="0" w:line="360" w:lineRule="auto"/>
        <w:jc w:val="center"/>
        <w:rPr>
          <w:rFonts w:ascii="Helvetica" w:hAnsi="Helvetica" w:cs="Helvetica"/>
          <w:color w:val="1D2228"/>
          <w:sz w:val="20"/>
          <w:szCs w:val="20"/>
        </w:rPr>
      </w:pPr>
      <w:r>
        <w:rPr>
          <w:noProof/>
        </w:rPr>
        <w:drawing>
          <wp:inline distT="0" distB="0" distL="0" distR="0" wp14:anchorId="4E7D831F" wp14:editId="649A52BC">
            <wp:extent cx="3486150" cy="4542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07778" cy="4571147"/>
                    </a:xfrm>
                    <a:prstGeom prst="rect">
                      <a:avLst/>
                    </a:prstGeom>
                  </pic:spPr>
                </pic:pic>
              </a:graphicData>
            </a:graphic>
          </wp:inline>
        </w:drawing>
      </w:r>
    </w:p>
    <w:p w14:paraId="42D5E0B9" w14:textId="77777777" w:rsidR="00367A68" w:rsidRPr="00367A68" w:rsidRDefault="00367A68">
      <w:pPr>
        <w:rPr>
          <w:lang w:val="en-US"/>
        </w:rPr>
      </w:pPr>
    </w:p>
    <w:sectPr w:rsidR="00367A68" w:rsidRPr="00367A68" w:rsidSect="00CA60AE">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E6C67" w14:textId="77777777" w:rsidR="00EF394F" w:rsidRDefault="00EF394F" w:rsidP="00EC6C37">
      <w:pPr>
        <w:spacing w:after="0" w:line="240" w:lineRule="auto"/>
      </w:pPr>
      <w:r>
        <w:separator/>
      </w:r>
    </w:p>
  </w:endnote>
  <w:endnote w:type="continuationSeparator" w:id="0">
    <w:p w14:paraId="1602B4B1" w14:textId="77777777" w:rsidR="00EF394F" w:rsidRDefault="00EF394F" w:rsidP="00EC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EFC5" w14:textId="2D42BA36" w:rsidR="00EC6C37" w:rsidRDefault="00EC6C37">
    <w:pPr>
      <w:pStyle w:val="Footer"/>
    </w:pPr>
    <w:r>
      <w:t>Frances Daly MSc. RN, RM, Sp. Medicine RCSI, NPDN.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A0485" w14:textId="77777777" w:rsidR="00EF394F" w:rsidRDefault="00EF394F" w:rsidP="00EC6C37">
      <w:pPr>
        <w:spacing w:after="0" w:line="240" w:lineRule="auto"/>
      </w:pPr>
      <w:r>
        <w:separator/>
      </w:r>
    </w:p>
  </w:footnote>
  <w:footnote w:type="continuationSeparator" w:id="0">
    <w:p w14:paraId="1EEFEE0D" w14:textId="77777777" w:rsidR="00EF394F" w:rsidRDefault="00EF394F" w:rsidP="00EC6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5291E"/>
    <w:multiLevelType w:val="hybridMultilevel"/>
    <w:tmpl w:val="252C94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8B5005A"/>
    <w:multiLevelType w:val="hybridMultilevel"/>
    <w:tmpl w:val="4BAA0B8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7B"/>
    <w:rsid w:val="00237027"/>
    <w:rsid w:val="00310CB0"/>
    <w:rsid w:val="00367A68"/>
    <w:rsid w:val="004C3C68"/>
    <w:rsid w:val="005C1A70"/>
    <w:rsid w:val="00603417"/>
    <w:rsid w:val="0071197B"/>
    <w:rsid w:val="00772E62"/>
    <w:rsid w:val="009C1A36"/>
    <w:rsid w:val="00BC79FF"/>
    <w:rsid w:val="00BF3CC3"/>
    <w:rsid w:val="00CA60AE"/>
    <w:rsid w:val="00D33DC4"/>
    <w:rsid w:val="00DE26EB"/>
    <w:rsid w:val="00E60BAD"/>
    <w:rsid w:val="00EC6C37"/>
    <w:rsid w:val="00EF394F"/>
    <w:rsid w:val="00F803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FB2F"/>
  <w15:chartTrackingRefBased/>
  <w15:docId w15:val="{C61726F1-8B3D-4796-AD43-1866DD8F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A6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A60AE"/>
    <w:rPr>
      <w:color w:val="0563C1" w:themeColor="hyperlink"/>
      <w:u w:val="single"/>
    </w:rPr>
  </w:style>
  <w:style w:type="character" w:styleId="UnresolvedMention">
    <w:name w:val="Unresolved Mention"/>
    <w:basedOn w:val="DefaultParagraphFont"/>
    <w:uiPriority w:val="99"/>
    <w:semiHidden/>
    <w:unhideWhenUsed/>
    <w:rsid w:val="00CA60AE"/>
    <w:rPr>
      <w:color w:val="605E5C"/>
      <w:shd w:val="clear" w:color="auto" w:fill="E1DFDD"/>
    </w:rPr>
  </w:style>
  <w:style w:type="paragraph" w:styleId="Header">
    <w:name w:val="header"/>
    <w:basedOn w:val="Normal"/>
    <w:link w:val="HeaderChar"/>
    <w:uiPriority w:val="99"/>
    <w:unhideWhenUsed/>
    <w:rsid w:val="00EC6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C37"/>
  </w:style>
  <w:style w:type="paragraph" w:styleId="Footer">
    <w:name w:val="footer"/>
    <w:basedOn w:val="Normal"/>
    <w:link w:val="FooterChar"/>
    <w:uiPriority w:val="99"/>
    <w:unhideWhenUsed/>
    <w:rsid w:val="00EC6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vYwypSLia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Mairead Denning</cp:lastModifiedBy>
  <cp:revision>2</cp:revision>
  <dcterms:created xsi:type="dcterms:W3CDTF">2020-05-13T16:15:00Z</dcterms:created>
  <dcterms:modified xsi:type="dcterms:W3CDTF">2020-05-13T16:15:00Z</dcterms:modified>
</cp:coreProperties>
</file>